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88D50" w14:textId="77777777" w:rsidR="00020318" w:rsidRPr="00F41A7F" w:rsidRDefault="006E057A" w:rsidP="00F41A7F">
      <w:pPr>
        <w:spacing w:after="120"/>
        <w:rPr>
          <w:color w:val="1F497D"/>
          <w:spacing w:val="40"/>
          <w:sz w:val="40"/>
        </w:rPr>
      </w:pPr>
      <w:r w:rsidRPr="00F41A7F">
        <w:rPr>
          <w:noProof/>
          <w:color w:val="1F497D"/>
          <w:spacing w:val="40"/>
          <w:sz w:val="40"/>
          <w:lang w:val="de-DE" w:eastAsia="de-DE"/>
        </w:rPr>
        <w:drawing>
          <wp:anchor distT="0" distB="0" distL="114300" distR="114300" simplePos="0" relativeHeight="251658240" behindDoc="0" locked="0" layoutInCell="1" allowOverlap="1" wp14:anchorId="5FEE08BD" wp14:editId="49D221D6">
            <wp:simplePos x="0" y="0"/>
            <wp:positionH relativeFrom="column">
              <wp:posOffset>5190379</wp:posOffset>
            </wp:positionH>
            <wp:positionV relativeFrom="paragraph">
              <wp:posOffset>-121175</wp:posOffset>
            </wp:positionV>
            <wp:extent cx="830580" cy="835025"/>
            <wp:effectExtent l="0" t="0" r="7620" b="3175"/>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766" t="19089" r="5691" b="60737"/>
                    <a:stretch/>
                  </pic:blipFill>
                  <pic:spPr bwMode="auto">
                    <a:xfrm>
                      <a:off x="0" y="0"/>
                      <a:ext cx="830580" cy="835025"/>
                    </a:xfrm>
                    <a:prstGeom prst="rect">
                      <a:avLst/>
                    </a:prstGeom>
                    <a:noFill/>
                    <a:ln>
                      <a:noFill/>
                    </a:ln>
                    <a:extLst>
                      <a:ext uri="{53640926-AAD7-44d8-BBD7-CCE9431645EC}">
                        <a14:shadowObscured xmlns:a14="http://schemas.microsoft.com/office/drawing/2010/main"/>
                      </a:ext>
                    </a:extLst>
                  </pic:spPr>
                </pic:pic>
              </a:graphicData>
            </a:graphic>
          </wp:anchor>
        </w:drawing>
      </w:r>
      <w:r w:rsidRPr="00F41A7F">
        <w:rPr>
          <w:color w:val="1F497D"/>
          <w:spacing w:val="40"/>
          <w:sz w:val="40"/>
        </w:rPr>
        <w:t>ROTARY CLUB BERN</w:t>
      </w:r>
    </w:p>
    <w:p w14:paraId="37E22D7D" w14:textId="77777777" w:rsidR="006E057A" w:rsidRDefault="00847016" w:rsidP="00F41A7F">
      <w:pPr>
        <w:spacing w:after="120"/>
        <w:rPr>
          <w:color w:val="1F497D"/>
        </w:rPr>
      </w:pPr>
      <w:r>
        <w:rPr>
          <w:color w:val="1F497D"/>
        </w:rPr>
        <w:t>Gregor Hasler</w:t>
      </w:r>
      <w:r w:rsidR="00B10D82">
        <w:rPr>
          <w:color w:val="1F497D"/>
        </w:rPr>
        <w:t>, Verantwortlicher RCB-Projekt „Swiss Skills 2014“</w:t>
      </w:r>
    </w:p>
    <w:p w14:paraId="7AF7F37E" w14:textId="77777777" w:rsidR="009E2F6E" w:rsidRDefault="009E2F6E" w:rsidP="00F41A7F">
      <w:pPr>
        <w:spacing w:after="120"/>
        <w:rPr>
          <w:color w:val="1F497D"/>
        </w:rPr>
      </w:pPr>
    </w:p>
    <w:p w14:paraId="154515DF" w14:textId="77777777" w:rsidR="009E2F6E" w:rsidRDefault="009E2F6E" w:rsidP="00F41A7F">
      <w:pPr>
        <w:spacing w:after="120"/>
        <w:rPr>
          <w:color w:val="1F497D"/>
        </w:rPr>
      </w:pPr>
    </w:p>
    <w:p w14:paraId="1664D179" w14:textId="77777777" w:rsidR="006E057A" w:rsidRPr="001647F0" w:rsidRDefault="006E057A" w:rsidP="00F41A7F">
      <w:pPr>
        <w:spacing w:after="120"/>
        <w:rPr>
          <w:b/>
          <w:color w:val="1F497D"/>
          <w:sz w:val="36"/>
          <w:szCs w:val="36"/>
        </w:rPr>
      </w:pPr>
      <w:r w:rsidRPr="001647F0">
        <w:rPr>
          <w:b/>
          <w:color w:val="1F497D"/>
          <w:sz w:val="36"/>
          <w:szCs w:val="36"/>
        </w:rPr>
        <w:t xml:space="preserve">Partneranlass </w:t>
      </w:r>
      <w:r w:rsidR="00F41A7F" w:rsidRPr="001647F0">
        <w:rPr>
          <w:b/>
          <w:color w:val="1F497D"/>
          <w:sz w:val="36"/>
          <w:szCs w:val="36"/>
        </w:rPr>
        <w:t>„</w:t>
      </w:r>
      <w:r w:rsidRPr="001647F0">
        <w:rPr>
          <w:b/>
          <w:color w:val="1F497D"/>
          <w:sz w:val="36"/>
          <w:szCs w:val="36"/>
        </w:rPr>
        <w:t>Besuch der SwissSkills 2014</w:t>
      </w:r>
      <w:r w:rsidR="00F41A7F" w:rsidRPr="001647F0">
        <w:rPr>
          <w:b/>
          <w:color w:val="1F497D"/>
          <w:sz w:val="36"/>
          <w:szCs w:val="36"/>
        </w:rPr>
        <w:t>“</w:t>
      </w:r>
    </w:p>
    <w:p w14:paraId="34C4D10B" w14:textId="77777777" w:rsidR="006E057A" w:rsidRDefault="006E057A" w:rsidP="00F41A7F">
      <w:pPr>
        <w:spacing w:after="120"/>
        <w:rPr>
          <w:color w:val="1F497D"/>
        </w:rPr>
      </w:pPr>
    </w:p>
    <w:p w14:paraId="7D9474C6" w14:textId="77777777" w:rsidR="006E057A" w:rsidRDefault="006E057A" w:rsidP="00F41A7F">
      <w:pPr>
        <w:spacing w:after="120"/>
        <w:rPr>
          <w:color w:val="1F497D"/>
        </w:rPr>
      </w:pPr>
      <w:r>
        <w:rPr>
          <w:color w:val="1F497D"/>
        </w:rPr>
        <w:t>Werte Freunde, geschätzte Partner</w:t>
      </w:r>
      <w:r w:rsidR="00CA1BDA">
        <w:rPr>
          <w:color w:val="1F497D"/>
        </w:rPr>
        <w:t>innen</w:t>
      </w:r>
    </w:p>
    <w:p w14:paraId="4350D1B5" w14:textId="77777777" w:rsidR="006E057A" w:rsidRDefault="00195FCF" w:rsidP="00F41A7F">
      <w:pPr>
        <w:spacing w:after="120"/>
        <w:rPr>
          <w:color w:val="1F497D"/>
        </w:rPr>
      </w:pPr>
      <w:r w:rsidRPr="00C5267A">
        <w:rPr>
          <w:noProof/>
          <w:color w:val="1F497D"/>
          <w:lang w:val="de-DE" w:eastAsia="de-DE"/>
        </w:rPr>
        <w:drawing>
          <wp:anchor distT="0" distB="0" distL="114300" distR="114300" simplePos="0" relativeHeight="251659264" behindDoc="1" locked="0" layoutInCell="1" allowOverlap="1" wp14:anchorId="1D68ED27" wp14:editId="5D5EC5E9">
            <wp:simplePos x="0" y="0"/>
            <wp:positionH relativeFrom="column">
              <wp:posOffset>-1519</wp:posOffset>
            </wp:positionH>
            <wp:positionV relativeFrom="paragraph">
              <wp:posOffset>223244</wp:posOffset>
            </wp:positionV>
            <wp:extent cx="1645920" cy="1645920"/>
            <wp:effectExtent l="0" t="0" r="0" b="0"/>
            <wp:wrapTight wrapText="bothSides">
              <wp:wrapPolygon edited="0">
                <wp:start x="0" y="0"/>
                <wp:lineTo x="0" y="21250"/>
                <wp:lineTo x="21250" y="21250"/>
                <wp:lineTo x="21250" y="0"/>
                <wp:lineTo x="0" y="0"/>
              </wp:wrapPolygon>
            </wp:wrapTight>
            <wp:docPr id="3" name="Grafik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anchor>
        </w:drawing>
      </w:r>
    </w:p>
    <w:p w14:paraId="0E89D750" w14:textId="77777777" w:rsidR="006E057A" w:rsidRPr="00C5267A" w:rsidRDefault="006E057A" w:rsidP="00C5267A">
      <w:pPr>
        <w:spacing w:after="120"/>
        <w:rPr>
          <w:color w:val="1F497D"/>
        </w:rPr>
      </w:pPr>
      <w:r w:rsidRPr="00C5267A">
        <w:rPr>
          <w:color w:val="1F497D"/>
        </w:rPr>
        <w:t xml:space="preserve">An diesem Grossanlass </w:t>
      </w:r>
      <w:r w:rsidR="00F41A7F" w:rsidRPr="00C5267A">
        <w:rPr>
          <w:color w:val="1F497D"/>
        </w:rPr>
        <w:t>werden</w:t>
      </w:r>
      <w:r w:rsidRPr="00C5267A">
        <w:rPr>
          <w:color w:val="1F497D"/>
        </w:rPr>
        <w:t xml:space="preserve"> über 130 Berufe aus Handwerk, Industrie und Dienstleistung</w:t>
      </w:r>
      <w:r w:rsidR="00F41A7F" w:rsidRPr="00C5267A">
        <w:rPr>
          <w:color w:val="1F497D"/>
        </w:rPr>
        <w:t xml:space="preserve"> präsentiert</w:t>
      </w:r>
      <w:r w:rsidRPr="00C5267A">
        <w:rPr>
          <w:color w:val="1F497D"/>
        </w:rPr>
        <w:t>. In rund 70 Berufen kämpfen die jungen Athletinnen und Athleten um den Schweizermeistertitel. Zu den SwissSkills Bern 2014 werden nicht weniger als 1‘000 Wettkämpferinnen und Wettkämpfer sowie Besucherinnen und Besucher aus allen Regionen der Schweiz erwartet.</w:t>
      </w:r>
    </w:p>
    <w:p w14:paraId="5915C146" w14:textId="77777777" w:rsidR="006E057A" w:rsidRPr="00C5267A" w:rsidRDefault="006E057A" w:rsidP="00C5267A">
      <w:pPr>
        <w:spacing w:after="120"/>
        <w:rPr>
          <w:color w:val="1F497D"/>
        </w:rPr>
      </w:pPr>
    </w:p>
    <w:p w14:paraId="32A47086" w14:textId="77777777" w:rsidR="00195FCF" w:rsidRDefault="00195FCF" w:rsidP="00F41A7F">
      <w:pPr>
        <w:spacing w:after="120"/>
        <w:rPr>
          <w:color w:val="1F497D"/>
        </w:rPr>
      </w:pPr>
    </w:p>
    <w:p w14:paraId="697D9334" w14:textId="77777777" w:rsidR="00195FCF" w:rsidRDefault="00195FCF" w:rsidP="00F41A7F">
      <w:pPr>
        <w:spacing w:after="120"/>
        <w:rPr>
          <w:color w:val="1F497D"/>
        </w:rPr>
      </w:pPr>
    </w:p>
    <w:p w14:paraId="11851985" w14:textId="77777777" w:rsidR="00020318" w:rsidRPr="00195FCF" w:rsidRDefault="00020318" w:rsidP="00F41A7F">
      <w:pPr>
        <w:spacing w:after="120"/>
        <w:rPr>
          <w:b/>
          <w:color w:val="1F497D"/>
        </w:rPr>
      </w:pPr>
      <w:r w:rsidRPr="00195FCF">
        <w:rPr>
          <w:b/>
          <w:color w:val="1F497D"/>
        </w:rPr>
        <w:t>Dat</w:t>
      </w:r>
      <w:r w:rsidR="006E057A" w:rsidRPr="00195FCF">
        <w:rPr>
          <w:b/>
          <w:color w:val="1F497D"/>
        </w:rPr>
        <w:t xml:space="preserve">um: </w:t>
      </w:r>
      <w:r w:rsidR="006D654A">
        <w:rPr>
          <w:b/>
          <w:color w:val="1F497D"/>
        </w:rPr>
        <w:t xml:space="preserve">Samstag, </w:t>
      </w:r>
      <w:r w:rsidR="006E057A" w:rsidRPr="00195FCF">
        <w:rPr>
          <w:b/>
          <w:color w:val="1F497D"/>
        </w:rPr>
        <w:t>20. September 2014</w:t>
      </w:r>
    </w:p>
    <w:p w14:paraId="3A30BECF" w14:textId="77777777" w:rsidR="00020318" w:rsidRDefault="00020318" w:rsidP="00F41A7F">
      <w:pPr>
        <w:spacing w:after="120"/>
        <w:rPr>
          <w:color w:val="1F497D"/>
        </w:rPr>
      </w:pPr>
    </w:p>
    <w:p w14:paraId="7B14ED94" w14:textId="77777777" w:rsidR="00020318" w:rsidRPr="00C5267A" w:rsidRDefault="00020318" w:rsidP="00F41A7F">
      <w:pPr>
        <w:spacing w:after="120"/>
        <w:rPr>
          <w:b/>
          <w:color w:val="1F497D"/>
        </w:rPr>
      </w:pPr>
      <w:r w:rsidRPr="00C5267A">
        <w:rPr>
          <w:b/>
          <w:color w:val="1F497D"/>
        </w:rPr>
        <w:t>Das Programm</w:t>
      </w:r>
    </w:p>
    <w:p w14:paraId="6CEB338F" w14:textId="77777777" w:rsidR="00020318" w:rsidRDefault="00020318" w:rsidP="00F41A7F">
      <w:pPr>
        <w:spacing w:after="120"/>
        <w:rPr>
          <w:color w:val="1F497D"/>
        </w:rPr>
      </w:pPr>
    </w:p>
    <w:p w14:paraId="1625EB44" w14:textId="77777777" w:rsidR="00C5267A" w:rsidRDefault="00C5267A" w:rsidP="00195FCF">
      <w:pPr>
        <w:spacing w:after="120"/>
        <w:ind w:left="426" w:firstLine="708"/>
        <w:rPr>
          <w:color w:val="1F497D"/>
        </w:rPr>
      </w:pPr>
      <w:r>
        <w:rPr>
          <w:color w:val="1F497D"/>
        </w:rPr>
        <w:t>Individuelle Anreise zur Bern Expo (ab Bern Bahnhof mit dem Tram Nr. 9 bi</w:t>
      </w:r>
      <w:r w:rsidR="00195FCF">
        <w:rPr>
          <w:color w:val="1F497D"/>
        </w:rPr>
        <w:t>s</w:t>
      </w:r>
      <w:r>
        <w:rPr>
          <w:color w:val="1F497D"/>
        </w:rPr>
        <w:t xml:space="preserve"> </w:t>
      </w:r>
      <w:proofErr w:type="spellStart"/>
      <w:r>
        <w:rPr>
          <w:color w:val="1F497D"/>
        </w:rPr>
        <w:t>Guisanplatz</w:t>
      </w:r>
      <w:proofErr w:type="spellEnd"/>
      <w:r>
        <w:rPr>
          <w:color w:val="1F497D"/>
        </w:rPr>
        <w:t>).</w:t>
      </w:r>
    </w:p>
    <w:p w14:paraId="47BF3BFC" w14:textId="77777777" w:rsidR="00020318" w:rsidRDefault="00020318" w:rsidP="00195FCF">
      <w:pPr>
        <w:spacing w:after="120"/>
        <w:ind w:left="1134" w:hanging="1134"/>
        <w:rPr>
          <w:color w:val="1F497D"/>
        </w:rPr>
      </w:pPr>
      <w:r>
        <w:rPr>
          <w:color w:val="1F497D"/>
        </w:rPr>
        <w:t>09</w:t>
      </w:r>
      <w:r w:rsidR="006E057A">
        <w:rPr>
          <w:color w:val="1F497D"/>
        </w:rPr>
        <w:t>:</w:t>
      </w:r>
      <w:r>
        <w:rPr>
          <w:color w:val="1F497D"/>
        </w:rPr>
        <w:t>30</w:t>
      </w:r>
      <w:r w:rsidR="00F41A7F">
        <w:rPr>
          <w:color w:val="1F497D"/>
        </w:rPr>
        <w:tab/>
      </w:r>
      <w:r>
        <w:rPr>
          <w:color w:val="1F497D"/>
        </w:rPr>
        <w:t xml:space="preserve">Treffen beim </w:t>
      </w:r>
      <w:proofErr w:type="spellStart"/>
      <w:r>
        <w:rPr>
          <w:color w:val="1F497D"/>
        </w:rPr>
        <w:t>Meetingpoint</w:t>
      </w:r>
      <w:proofErr w:type="spellEnd"/>
      <w:r>
        <w:rPr>
          <w:color w:val="1F497D"/>
        </w:rPr>
        <w:t xml:space="preserve"> 2 in der Bern Expo (Teilnehmer werden im Voraus Tickets und Lageplan erhalten)</w:t>
      </w:r>
    </w:p>
    <w:p w14:paraId="0E6D19CD" w14:textId="77777777" w:rsidR="00020318" w:rsidRDefault="00020318" w:rsidP="00195FCF">
      <w:pPr>
        <w:spacing w:after="120"/>
        <w:ind w:left="1134" w:hanging="1134"/>
        <w:rPr>
          <w:color w:val="1F497D"/>
        </w:rPr>
      </w:pPr>
      <w:r>
        <w:rPr>
          <w:color w:val="1F497D"/>
        </w:rPr>
        <w:t>09</w:t>
      </w:r>
      <w:r w:rsidR="006E057A">
        <w:rPr>
          <w:color w:val="1F497D"/>
        </w:rPr>
        <w:t>:</w:t>
      </w:r>
      <w:r>
        <w:rPr>
          <w:color w:val="1F497D"/>
        </w:rPr>
        <w:t>45</w:t>
      </w:r>
      <w:r w:rsidR="00F41A7F">
        <w:rPr>
          <w:color w:val="1F497D"/>
        </w:rPr>
        <w:tab/>
      </w:r>
      <w:r>
        <w:rPr>
          <w:color w:val="1F497D"/>
        </w:rPr>
        <w:t>Begrüssung durch Theo Ninck, Vizepräsident Verein Swiss Skills 2014 und Vorsteher Mittelschul- und Berufsbildungsamt des Kantons Bern</w:t>
      </w:r>
    </w:p>
    <w:p w14:paraId="0A838C7E" w14:textId="77777777" w:rsidR="00020318" w:rsidRDefault="00020318" w:rsidP="00195FCF">
      <w:pPr>
        <w:spacing w:after="120"/>
        <w:ind w:left="1134" w:hanging="1134"/>
        <w:rPr>
          <w:color w:val="1F497D"/>
        </w:rPr>
      </w:pPr>
      <w:r>
        <w:rPr>
          <w:color w:val="1F497D"/>
        </w:rPr>
        <w:t>10</w:t>
      </w:r>
      <w:r w:rsidR="006E057A">
        <w:rPr>
          <w:color w:val="1F497D"/>
        </w:rPr>
        <w:t>:</w:t>
      </w:r>
      <w:r>
        <w:rPr>
          <w:color w:val="1F497D"/>
        </w:rPr>
        <w:t>15</w:t>
      </w:r>
      <w:r w:rsidR="00F41A7F">
        <w:rPr>
          <w:color w:val="1F497D"/>
        </w:rPr>
        <w:tab/>
      </w:r>
      <w:r>
        <w:rPr>
          <w:color w:val="1F497D"/>
        </w:rPr>
        <w:t>Führung durch die Swiss Skills (Route „Highlights“, 45 Minute)</w:t>
      </w:r>
    </w:p>
    <w:p w14:paraId="73B16808" w14:textId="77777777" w:rsidR="00020318" w:rsidRDefault="00020318" w:rsidP="00195FCF">
      <w:pPr>
        <w:spacing w:after="120"/>
        <w:ind w:left="1134" w:hanging="1134"/>
        <w:rPr>
          <w:color w:val="1F497D"/>
        </w:rPr>
      </w:pPr>
      <w:r>
        <w:rPr>
          <w:color w:val="1F497D"/>
        </w:rPr>
        <w:t>11</w:t>
      </w:r>
      <w:r w:rsidR="006E057A">
        <w:rPr>
          <w:color w:val="1F497D"/>
        </w:rPr>
        <w:t>:</w:t>
      </w:r>
      <w:r>
        <w:rPr>
          <w:color w:val="1F497D"/>
        </w:rPr>
        <w:t>00</w:t>
      </w:r>
      <w:r w:rsidR="00F41A7F">
        <w:rPr>
          <w:color w:val="1F497D"/>
        </w:rPr>
        <w:tab/>
      </w:r>
      <w:r>
        <w:rPr>
          <w:color w:val="1F497D"/>
        </w:rPr>
        <w:t>Individuelle Besichtigung</w:t>
      </w:r>
    </w:p>
    <w:p w14:paraId="77F0E5D3" w14:textId="77777777" w:rsidR="00020318" w:rsidRDefault="00020318" w:rsidP="00195FCF">
      <w:pPr>
        <w:spacing w:after="120"/>
        <w:ind w:left="1134" w:hanging="1134"/>
        <w:rPr>
          <w:color w:val="1F497D"/>
        </w:rPr>
      </w:pPr>
      <w:r>
        <w:rPr>
          <w:color w:val="1F497D"/>
        </w:rPr>
        <w:t>12</w:t>
      </w:r>
      <w:r w:rsidR="006E057A">
        <w:rPr>
          <w:color w:val="1F497D"/>
        </w:rPr>
        <w:t>:</w:t>
      </w:r>
      <w:r>
        <w:rPr>
          <w:color w:val="1F497D"/>
        </w:rPr>
        <w:t>15</w:t>
      </w:r>
      <w:r w:rsidR="00F41A7F">
        <w:rPr>
          <w:color w:val="1F497D"/>
        </w:rPr>
        <w:tab/>
      </w:r>
      <w:r>
        <w:rPr>
          <w:color w:val="1F497D"/>
        </w:rPr>
        <w:t>Lunch im Chalet der Swiss Skills</w:t>
      </w:r>
      <w:r w:rsidR="009F2BE0">
        <w:rPr>
          <w:color w:val="1F497D"/>
        </w:rPr>
        <w:t xml:space="preserve"> (Barzahlung vor Ort)</w:t>
      </w:r>
    </w:p>
    <w:p w14:paraId="6FADD7A5" w14:textId="77777777" w:rsidR="009F2BE0" w:rsidRDefault="009F2BE0" w:rsidP="00F41A7F">
      <w:pPr>
        <w:spacing w:after="120"/>
        <w:rPr>
          <w:color w:val="1F497D"/>
        </w:rPr>
      </w:pPr>
    </w:p>
    <w:p w14:paraId="7B36C8DA" w14:textId="77777777" w:rsidR="009F2BE0" w:rsidRPr="00C5267A" w:rsidRDefault="009F2BE0" w:rsidP="00F41A7F">
      <w:pPr>
        <w:spacing w:after="120"/>
        <w:rPr>
          <w:color w:val="1F497D"/>
        </w:rPr>
      </w:pPr>
    </w:p>
    <w:p w14:paraId="7FC45365" w14:textId="77777777" w:rsidR="00C5267A" w:rsidRDefault="00195FCF" w:rsidP="00C5267A">
      <w:pPr>
        <w:spacing w:after="120"/>
        <w:rPr>
          <w:color w:val="1F497D"/>
        </w:rPr>
      </w:pPr>
      <w:r>
        <w:rPr>
          <w:color w:val="1F497D"/>
        </w:rPr>
        <w:t>Ich freue mich auf viele Anmeldungen und einen gelungenen Tag!</w:t>
      </w:r>
    </w:p>
    <w:p w14:paraId="29C041CE" w14:textId="77777777" w:rsidR="00C5267A" w:rsidRDefault="00C5267A" w:rsidP="00C5267A">
      <w:pPr>
        <w:spacing w:after="120"/>
        <w:rPr>
          <w:color w:val="1F497D"/>
        </w:rPr>
      </w:pPr>
    </w:p>
    <w:p w14:paraId="4FA935E8" w14:textId="77777777" w:rsidR="00847016" w:rsidRPr="00C5267A" w:rsidRDefault="00847016" w:rsidP="00C5267A">
      <w:pPr>
        <w:spacing w:after="120"/>
        <w:rPr>
          <w:color w:val="1F497D"/>
        </w:rPr>
      </w:pPr>
    </w:p>
    <w:p w14:paraId="2985D65B" w14:textId="77777777" w:rsidR="00195FCF" w:rsidRPr="00C5267A" w:rsidRDefault="00195FCF" w:rsidP="00C5267A">
      <w:pPr>
        <w:spacing w:after="120"/>
        <w:rPr>
          <w:color w:val="1F497D"/>
        </w:rPr>
      </w:pPr>
    </w:p>
    <w:p w14:paraId="0E7D2911" w14:textId="77777777" w:rsidR="00F41A7F" w:rsidRPr="00C5267A" w:rsidRDefault="00F41A7F" w:rsidP="00C5267A">
      <w:pPr>
        <w:spacing w:after="120"/>
        <w:rPr>
          <w:color w:val="1F497D"/>
        </w:rPr>
      </w:pPr>
      <w:r w:rsidRPr="00C5267A">
        <w:rPr>
          <w:noProof/>
          <w:color w:val="1F497D"/>
          <w:lang w:val="de-DE" w:eastAsia="de-DE"/>
        </w:rPr>
        <w:lastRenderedPageBreak/>
        <w:drawing>
          <wp:inline distT="0" distB="0" distL="0" distR="0" wp14:anchorId="17DB6632" wp14:editId="56EC4AE1">
            <wp:extent cx="5760720" cy="1451151"/>
            <wp:effectExtent l="0" t="0" r="0" b="0"/>
            <wp:docPr id="6" name="Grafik 6" descr="http://www.swiss-skills.ch/typo3temp/pics/header2_92f59155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wiss-skills.ch/typo3temp/pics/header2_92f59155d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1451151"/>
                    </a:xfrm>
                    <a:prstGeom prst="rect">
                      <a:avLst/>
                    </a:prstGeom>
                    <a:noFill/>
                    <a:ln>
                      <a:noFill/>
                    </a:ln>
                  </pic:spPr>
                </pic:pic>
              </a:graphicData>
            </a:graphic>
          </wp:inline>
        </w:drawing>
      </w:r>
    </w:p>
    <w:p w14:paraId="729D3A01" w14:textId="77777777" w:rsidR="00C5267A" w:rsidRPr="00C5267A" w:rsidRDefault="00C5267A" w:rsidP="00C5267A">
      <w:pPr>
        <w:spacing w:after="120"/>
        <w:rPr>
          <w:b/>
          <w:color w:val="1F497D"/>
          <w:sz w:val="28"/>
        </w:rPr>
      </w:pPr>
      <w:r w:rsidRPr="00C5267A">
        <w:rPr>
          <w:noProof/>
          <w:color w:val="1F497D"/>
          <w:lang w:val="de-DE" w:eastAsia="de-DE"/>
        </w:rPr>
        <w:drawing>
          <wp:anchor distT="0" distB="0" distL="114300" distR="114300" simplePos="0" relativeHeight="251660288" behindDoc="1" locked="0" layoutInCell="1" allowOverlap="1" wp14:anchorId="420174DA" wp14:editId="4CECA43D">
            <wp:simplePos x="0" y="0"/>
            <wp:positionH relativeFrom="column">
              <wp:posOffset>-1905</wp:posOffset>
            </wp:positionH>
            <wp:positionV relativeFrom="paragraph">
              <wp:posOffset>251101</wp:posOffset>
            </wp:positionV>
            <wp:extent cx="1764665" cy="2167890"/>
            <wp:effectExtent l="0" t="0" r="6985" b="3810"/>
            <wp:wrapTight wrapText="bothSides">
              <wp:wrapPolygon edited="0">
                <wp:start x="0" y="0"/>
                <wp:lineTo x="0" y="21448"/>
                <wp:lineTo x="21452" y="21448"/>
                <wp:lineTo x="21452" y="190"/>
                <wp:lineTo x="21219" y="0"/>
                <wp:lineTo x="0" y="0"/>
              </wp:wrapPolygon>
            </wp:wrapTight>
            <wp:docPr id="4" name="Grafik 4" descr="http://www.swissmem.ch/uploads/pics/neu_swissm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wissmem.ch/uploads/pics/neu_swissme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4665" cy="2167890"/>
                    </a:xfrm>
                    <a:prstGeom prst="rect">
                      <a:avLst/>
                    </a:prstGeom>
                    <a:noFill/>
                    <a:ln>
                      <a:noFill/>
                    </a:ln>
                  </pic:spPr>
                </pic:pic>
              </a:graphicData>
            </a:graphic>
          </wp:anchor>
        </w:drawing>
      </w:r>
      <w:r w:rsidR="00B636C1">
        <w:rPr>
          <w:b/>
          <w:color w:val="1F497D"/>
          <w:sz w:val="28"/>
        </w:rPr>
        <w:t>Anmeldetal</w:t>
      </w:r>
      <w:r w:rsidRPr="00C5267A">
        <w:rPr>
          <w:b/>
          <w:color w:val="1F497D"/>
          <w:sz w:val="28"/>
        </w:rPr>
        <w:t>on</w:t>
      </w:r>
    </w:p>
    <w:p w14:paraId="14C7277C" w14:textId="77777777" w:rsidR="00F41A7F" w:rsidRPr="00C5267A" w:rsidRDefault="00F41A7F" w:rsidP="00F41A7F">
      <w:pPr>
        <w:spacing w:after="120"/>
        <w:rPr>
          <w:b/>
          <w:color w:val="1F497D"/>
        </w:rPr>
      </w:pPr>
      <w:r w:rsidRPr="00C5267A">
        <w:rPr>
          <w:b/>
          <w:color w:val="1F497D"/>
        </w:rPr>
        <w:t>Partneranlass „Besuch der SwissSkills 2014“ am 20. September 2014</w:t>
      </w:r>
    </w:p>
    <w:p w14:paraId="374281E9" w14:textId="77777777" w:rsidR="00C5267A" w:rsidRDefault="00C5267A" w:rsidP="00C5267A">
      <w:pPr>
        <w:tabs>
          <w:tab w:val="left" w:pos="4395"/>
          <w:tab w:val="left" w:pos="8505"/>
        </w:tabs>
        <w:spacing w:after="120"/>
        <w:rPr>
          <w:color w:val="1F497D"/>
        </w:rPr>
      </w:pPr>
    </w:p>
    <w:p w14:paraId="0D7E9486" w14:textId="77777777" w:rsidR="00F41A7F" w:rsidRDefault="00B636C1" w:rsidP="00C5267A">
      <w:pPr>
        <w:tabs>
          <w:tab w:val="left" w:pos="4395"/>
          <w:tab w:val="left" w:pos="8505"/>
        </w:tabs>
        <w:spacing w:after="120"/>
        <w:rPr>
          <w:color w:val="1F497D"/>
          <w:u w:val="single"/>
        </w:rPr>
      </w:pPr>
      <w:r>
        <w:rPr>
          <w:color w:val="1F497D"/>
        </w:rPr>
        <w:t>Name:</w:t>
      </w:r>
      <w:r w:rsidR="00C5267A" w:rsidRPr="00C5267A">
        <w:rPr>
          <w:color w:val="1F497D"/>
          <w:u w:val="single"/>
        </w:rPr>
        <w:tab/>
      </w:r>
    </w:p>
    <w:p w14:paraId="4C149A17" w14:textId="77777777" w:rsidR="00C5267A" w:rsidRDefault="00C5267A" w:rsidP="00C5267A">
      <w:pPr>
        <w:tabs>
          <w:tab w:val="left" w:pos="4395"/>
          <w:tab w:val="left" w:pos="8505"/>
        </w:tabs>
        <w:spacing w:after="120"/>
        <w:rPr>
          <w:color w:val="1F497D"/>
        </w:rPr>
      </w:pPr>
    </w:p>
    <w:p w14:paraId="4D685426" w14:textId="77777777" w:rsidR="00C5267A" w:rsidRDefault="00C5267A" w:rsidP="00C5267A">
      <w:pPr>
        <w:tabs>
          <w:tab w:val="left" w:pos="4395"/>
          <w:tab w:val="left" w:pos="8505"/>
        </w:tabs>
        <w:spacing w:after="120"/>
        <w:rPr>
          <w:color w:val="1F497D"/>
        </w:rPr>
      </w:pPr>
      <w:r>
        <w:rPr>
          <w:color w:val="1F497D"/>
        </w:rPr>
        <w:t>Begleitperson:</w:t>
      </w:r>
      <w:r w:rsidRPr="00C5267A">
        <w:rPr>
          <w:color w:val="1F497D"/>
          <w:u w:val="single"/>
        </w:rPr>
        <w:tab/>
      </w:r>
    </w:p>
    <w:p w14:paraId="36710FF2" w14:textId="77777777" w:rsidR="00C5267A" w:rsidRDefault="00C5267A" w:rsidP="00F41A7F">
      <w:pPr>
        <w:spacing w:after="120"/>
        <w:rPr>
          <w:color w:val="1F497D"/>
        </w:rPr>
      </w:pPr>
    </w:p>
    <w:p w14:paraId="2A7D7E19" w14:textId="77777777" w:rsidR="00C5267A" w:rsidRDefault="00977029" w:rsidP="00C5267A">
      <w:pPr>
        <w:pStyle w:val="Listenabsatz"/>
        <w:numPr>
          <w:ilvl w:val="0"/>
          <w:numId w:val="1"/>
        </w:numPr>
        <w:spacing w:after="120"/>
        <w:rPr>
          <w:color w:val="1F497D"/>
        </w:rPr>
      </w:pPr>
      <w:r>
        <w:rPr>
          <w:color w:val="1F497D"/>
        </w:rPr>
        <w:t>:</w:t>
      </w:r>
      <w:r w:rsidR="00C5267A">
        <w:rPr>
          <w:color w:val="1F497D"/>
        </w:rPr>
        <w:tab/>
      </w:r>
      <w:r w:rsidR="00C5267A" w:rsidRPr="00C5267A">
        <w:rPr>
          <w:color w:val="1F497D"/>
        </w:rPr>
        <w:t>Ich/Wir sind gerne dabei</w:t>
      </w:r>
      <w:r>
        <w:rPr>
          <w:color w:val="1F497D"/>
        </w:rPr>
        <w:t xml:space="preserve"> </w:t>
      </w:r>
      <w:r>
        <w:rPr>
          <w:color w:val="1F497D"/>
        </w:rPr>
        <w:br/>
        <w:t xml:space="preserve"> </w:t>
      </w:r>
      <w:r>
        <w:rPr>
          <w:color w:val="1F497D"/>
        </w:rPr>
        <w:tab/>
      </w:r>
      <w:r>
        <w:rPr>
          <w:color w:val="1F497D"/>
        </w:rPr>
        <w:tab/>
        <w:t>(</w:t>
      </w:r>
      <w:bookmarkStart w:id="0" w:name="_GoBack"/>
      <w:r w:rsidRPr="00A96F2D">
        <w:rPr>
          <w:i/>
          <w:color w:val="1F497D"/>
        </w:rPr>
        <w:t>mit Familie: Kinder, Enkelkinder,...)</w:t>
      </w:r>
      <w:r>
        <w:rPr>
          <w:color w:val="1F497D"/>
        </w:rPr>
        <w:t xml:space="preserve"> </w:t>
      </w:r>
      <w:bookmarkEnd w:id="0"/>
    </w:p>
    <w:p w14:paraId="2B5B4DFD" w14:textId="77777777" w:rsidR="00C5267A" w:rsidRPr="00C5267A" w:rsidRDefault="00C5267A" w:rsidP="00C5267A">
      <w:pPr>
        <w:pStyle w:val="Listenabsatz"/>
        <w:spacing w:after="120"/>
        <w:rPr>
          <w:color w:val="1F497D"/>
        </w:rPr>
      </w:pPr>
    </w:p>
    <w:p w14:paraId="68CBB2A2" w14:textId="77777777" w:rsidR="00C5267A" w:rsidRDefault="00977029" w:rsidP="00C5267A">
      <w:pPr>
        <w:pStyle w:val="Listenabsatz"/>
        <w:numPr>
          <w:ilvl w:val="0"/>
          <w:numId w:val="1"/>
        </w:numPr>
        <w:spacing w:after="120"/>
        <w:rPr>
          <w:color w:val="1F497D"/>
        </w:rPr>
      </w:pPr>
      <w:r>
        <w:rPr>
          <w:color w:val="1F497D"/>
        </w:rPr>
        <w:t>:</w:t>
      </w:r>
      <w:r w:rsidR="00C5267A">
        <w:rPr>
          <w:color w:val="1F497D"/>
        </w:rPr>
        <w:tab/>
      </w:r>
      <w:r w:rsidR="00C5267A" w:rsidRPr="00C5267A">
        <w:rPr>
          <w:color w:val="1F497D"/>
        </w:rPr>
        <w:t>Ich bin leider verhindert</w:t>
      </w:r>
    </w:p>
    <w:p w14:paraId="6990D4E1" w14:textId="77777777" w:rsidR="00C5267A" w:rsidRDefault="00C5267A" w:rsidP="00C5267A">
      <w:pPr>
        <w:pStyle w:val="Listenabsatz"/>
        <w:spacing w:after="120"/>
        <w:rPr>
          <w:color w:val="1F497D"/>
        </w:rPr>
      </w:pPr>
    </w:p>
    <w:p w14:paraId="7443A862" w14:textId="77777777" w:rsidR="00C5267A" w:rsidRPr="00C5267A" w:rsidRDefault="00C5267A" w:rsidP="00C5267A">
      <w:pPr>
        <w:pStyle w:val="Listenabsatz"/>
        <w:spacing w:after="120"/>
        <w:jc w:val="center"/>
        <w:rPr>
          <w:color w:val="1F497D"/>
        </w:rPr>
      </w:pPr>
    </w:p>
    <w:p w14:paraId="629F9FFA" w14:textId="77777777" w:rsidR="009F2BE0" w:rsidRDefault="00F41A7F" w:rsidP="00C5267A">
      <w:pPr>
        <w:spacing w:after="120"/>
        <w:jc w:val="center"/>
        <w:rPr>
          <w:color w:val="1F497D"/>
        </w:rPr>
      </w:pPr>
      <w:r>
        <w:rPr>
          <w:color w:val="1F497D"/>
        </w:rPr>
        <w:t>Anmeldun</w:t>
      </w:r>
      <w:r w:rsidR="001647F0">
        <w:rPr>
          <w:color w:val="1F497D"/>
        </w:rPr>
        <w:t xml:space="preserve">g bei Frau Silvia </w:t>
      </w:r>
      <w:proofErr w:type="spellStart"/>
      <w:r w:rsidR="001647F0">
        <w:rPr>
          <w:color w:val="1F497D"/>
        </w:rPr>
        <w:t>Jutzi</w:t>
      </w:r>
      <w:proofErr w:type="spellEnd"/>
      <w:r w:rsidR="001647F0">
        <w:rPr>
          <w:color w:val="1F497D"/>
        </w:rPr>
        <w:t xml:space="preserve"> mit Tal</w:t>
      </w:r>
      <w:r>
        <w:rPr>
          <w:color w:val="1F497D"/>
        </w:rPr>
        <w:t>on per Post</w:t>
      </w:r>
      <w:r w:rsidR="00C5267A">
        <w:rPr>
          <w:color w:val="1F497D"/>
        </w:rPr>
        <w:t>, per</w:t>
      </w:r>
      <w:r>
        <w:rPr>
          <w:color w:val="1F497D"/>
        </w:rPr>
        <w:t xml:space="preserve"> Fax (031/970 35 36) oder Mail (</w:t>
      </w:r>
      <w:hyperlink r:id="rId12" w:history="1">
        <w:r w:rsidRPr="00C5267A">
          <w:rPr>
            <w:color w:val="1F497D"/>
          </w:rPr>
          <w:t>rotary@csd.ch</w:t>
        </w:r>
      </w:hyperlink>
      <w:r>
        <w:rPr>
          <w:color w:val="1F497D"/>
        </w:rPr>
        <w:t xml:space="preserve">) </w:t>
      </w:r>
    </w:p>
    <w:p w14:paraId="20C914B6" w14:textId="77777777" w:rsidR="009F2BE0" w:rsidRDefault="009F2BE0" w:rsidP="00C5267A">
      <w:pPr>
        <w:spacing w:after="120"/>
        <w:jc w:val="center"/>
        <w:rPr>
          <w:color w:val="1F497D"/>
        </w:rPr>
      </w:pPr>
      <w:r>
        <w:rPr>
          <w:color w:val="1F497D"/>
        </w:rPr>
        <w:t>Kosten für das Essen: Barzahlung individuell vor Ort</w:t>
      </w:r>
    </w:p>
    <w:p w14:paraId="5D2C4A41" w14:textId="77777777" w:rsidR="00F41A7F" w:rsidRDefault="00F41A7F" w:rsidP="00C5267A">
      <w:pPr>
        <w:spacing w:after="120"/>
        <w:jc w:val="center"/>
        <w:rPr>
          <w:color w:val="1F497D"/>
        </w:rPr>
      </w:pPr>
      <w:r w:rsidRPr="00C5267A">
        <w:rPr>
          <w:b/>
          <w:color w:val="1F497D"/>
        </w:rPr>
        <w:t xml:space="preserve">bis am </w:t>
      </w:r>
      <w:r w:rsidR="00C5267A" w:rsidRPr="00C5267A">
        <w:rPr>
          <w:b/>
          <w:color w:val="1F497D"/>
        </w:rPr>
        <w:t>01.09.2014</w:t>
      </w:r>
    </w:p>
    <w:p w14:paraId="07298C0A" w14:textId="77777777" w:rsidR="006E057A" w:rsidRDefault="006E057A" w:rsidP="00F41A7F">
      <w:pPr>
        <w:spacing w:after="120"/>
      </w:pPr>
    </w:p>
    <w:sectPr w:rsidR="006E057A" w:rsidSect="00C5267A">
      <w:headerReference w:type="even" r:id="rId13"/>
      <w:headerReference w:type="default" r:id="rId14"/>
      <w:footerReference w:type="even" r:id="rId15"/>
      <w:footerReference w:type="default" r:id="rId16"/>
      <w:headerReference w:type="first" r:id="rId17"/>
      <w:footerReference w:type="first" r:id="rId18"/>
      <w:pgSz w:w="11906" w:h="16838"/>
      <w:pgMar w:top="1417" w:right="1133"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45452" w14:textId="77777777" w:rsidR="00B636C1" w:rsidRDefault="00B636C1" w:rsidP="00B636C1">
      <w:r>
        <w:separator/>
      </w:r>
    </w:p>
  </w:endnote>
  <w:endnote w:type="continuationSeparator" w:id="0">
    <w:p w14:paraId="631E56E1" w14:textId="77777777" w:rsidR="00B636C1" w:rsidRDefault="00B636C1" w:rsidP="00B6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BD2EF" w14:textId="77777777" w:rsidR="00B636C1" w:rsidRDefault="00B636C1">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2EB6" w14:textId="77777777" w:rsidR="00B636C1" w:rsidRDefault="00B636C1">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26DB8" w14:textId="77777777" w:rsidR="00B636C1" w:rsidRDefault="00B636C1">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59838" w14:textId="77777777" w:rsidR="00B636C1" w:rsidRDefault="00B636C1" w:rsidP="00B636C1">
      <w:r>
        <w:separator/>
      </w:r>
    </w:p>
  </w:footnote>
  <w:footnote w:type="continuationSeparator" w:id="0">
    <w:p w14:paraId="263283CD" w14:textId="77777777" w:rsidR="00B636C1" w:rsidRDefault="00B636C1" w:rsidP="00B636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921F1" w14:textId="77777777" w:rsidR="00B636C1" w:rsidRDefault="00B636C1">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56587" w14:textId="77777777" w:rsidR="00B636C1" w:rsidRDefault="00B636C1">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31639" w14:textId="77777777" w:rsidR="00B636C1" w:rsidRDefault="00B636C1">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01B5E"/>
    <w:multiLevelType w:val="hybridMultilevel"/>
    <w:tmpl w:val="8BFA98F6"/>
    <w:lvl w:ilvl="0" w:tplc="8062BBFE">
      <w:start w:val="1215"/>
      <w:numFmt w:val="bullet"/>
      <w:lvlText w:val=""/>
      <w:lvlJc w:val="left"/>
      <w:pPr>
        <w:ind w:left="720" w:hanging="360"/>
      </w:pPr>
      <w:rPr>
        <w:rFonts w:ascii="Wingdings" w:eastAsiaTheme="minorHAns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318"/>
    <w:rsid w:val="00020318"/>
    <w:rsid w:val="001647F0"/>
    <w:rsid w:val="00195FCF"/>
    <w:rsid w:val="002468E1"/>
    <w:rsid w:val="004D2B2F"/>
    <w:rsid w:val="0062354E"/>
    <w:rsid w:val="006D654A"/>
    <w:rsid w:val="006E057A"/>
    <w:rsid w:val="008108AC"/>
    <w:rsid w:val="00847016"/>
    <w:rsid w:val="008C5FC2"/>
    <w:rsid w:val="00977029"/>
    <w:rsid w:val="009E2F6E"/>
    <w:rsid w:val="009F2BE0"/>
    <w:rsid w:val="00A96F2D"/>
    <w:rsid w:val="00B10D82"/>
    <w:rsid w:val="00B636C1"/>
    <w:rsid w:val="00C5267A"/>
    <w:rsid w:val="00CA1BDA"/>
    <w:rsid w:val="00D940D8"/>
    <w:rsid w:val="00DA6052"/>
    <w:rsid w:val="00DD3ECE"/>
    <w:rsid w:val="00DE21D8"/>
    <w:rsid w:val="00F3573B"/>
    <w:rsid w:val="00F41A7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7C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0318"/>
    <w:pPr>
      <w:spacing w:after="0" w:line="240" w:lineRule="auto"/>
    </w:pPr>
    <w:rPr>
      <w:rFonts w:ascii="Calibri" w:hAnsi="Calibri" w:cs="Calibri"/>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E057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6E057A"/>
  </w:style>
  <w:style w:type="character" w:styleId="Link">
    <w:name w:val="Hyperlink"/>
    <w:basedOn w:val="Absatzstandardschriftart"/>
    <w:uiPriority w:val="99"/>
    <w:unhideWhenUsed/>
    <w:rsid w:val="006E057A"/>
    <w:rPr>
      <w:color w:val="0000FF"/>
      <w:u w:val="single"/>
    </w:rPr>
  </w:style>
  <w:style w:type="paragraph" w:styleId="Listenabsatz">
    <w:name w:val="List Paragraph"/>
    <w:basedOn w:val="Standard"/>
    <w:uiPriority w:val="34"/>
    <w:qFormat/>
    <w:rsid w:val="00C5267A"/>
    <w:pPr>
      <w:ind w:left="720"/>
      <w:contextualSpacing/>
    </w:pPr>
  </w:style>
  <w:style w:type="paragraph" w:styleId="Sprechblasentext">
    <w:name w:val="Balloon Text"/>
    <w:basedOn w:val="Standard"/>
    <w:link w:val="SprechblasentextZeichen"/>
    <w:uiPriority w:val="99"/>
    <w:semiHidden/>
    <w:unhideWhenUsed/>
    <w:rsid w:val="004D2B2F"/>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D2B2F"/>
    <w:rPr>
      <w:rFonts w:ascii="Tahoma" w:hAnsi="Tahoma" w:cs="Tahoma"/>
      <w:sz w:val="16"/>
      <w:szCs w:val="16"/>
      <w:lang w:eastAsia="de-CH"/>
    </w:rPr>
  </w:style>
  <w:style w:type="paragraph" w:styleId="Kopfzeile">
    <w:name w:val="header"/>
    <w:basedOn w:val="Standard"/>
    <w:link w:val="KopfzeileZeichen"/>
    <w:uiPriority w:val="99"/>
    <w:unhideWhenUsed/>
    <w:rsid w:val="00B636C1"/>
    <w:pPr>
      <w:tabs>
        <w:tab w:val="center" w:pos="4703"/>
        <w:tab w:val="right" w:pos="9406"/>
      </w:tabs>
    </w:pPr>
  </w:style>
  <w:style w:type="character" w:customStyle="1" w:styleId="KopfzeileZeichen">
    <w:name w:val="Kopfzeile Zeichen"/>
    <w:basedOn w:val="Absatzstandardschriftart"/>
    <w:link w:val="Kopfzeile"/>
    <w:uiPriority w:val="99"/>
    <w:rsid w:val="00B636C1"/>
    <w:rPr>
      <w:rFonts w:ascii="Calibri" w:hAnsi="Calibri" w:cs="Calibri"/>
      <w:lang w:eastAsia="de-CH"/>
    </w:rPr>
  </w:style>
  <w:style w:type="paragraph" w:styleId="Fuzeile">
    <w:name w:val="footer"/>
    <w:basedOn w:val="Standard"/>
    <w:link w:val="FuzeileZeichen"/>
    <w:uiPriority w:val="99"/>
    <w:unhideWhenUsed/>
    <w:rsid w:val="00B636C1"/>
    <w:pPr>
      <w:tabs>
        <w:tab w:val="center" w:pos="4703"/>
        <w:tab w:val="right" w:pos="9406"/>
      </w:tabs>
    </w:pPr>
  </w:style>
  <w:style w:type="character" w:customStyle="1" w:styleId="FuzeileZeichen">
    <w:name w:val="Fußzeile Zeichen"/>
    <w:basedOn w:val="Absatzstandardschriftart"/>
    <w:link w:val="Fuzeile"/>
    <w:uiPriority w:val="99"/>
    <w:rsid w:val="00B636C1"/>
    <w:rPr>
      <w:rFonts w:ascii="Calibri" w:hAnsi="Calibri" w:cs="Calibri"/>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20318"/>
    <w:pPr>
      <w:spacing w:after="0" w:line="240" w:lineRule="auto"/>
    </w:pPr>
    <w:rPr>
      <w:rFonts w:ascii="Calibri" w:hAnsi="Calibri" w:cs="Calibri"/>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E057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6E057A"/>
  </w:style>
  <w:style w:type="character" w:styleId="Link">
    <w:name w:val="Hyperlink"/>
    <w:basedOn w:val="Absatzstandardschriftart"/>
    <w:uiPriority w:val="99"/>
    <w:unhideWhenUsed/>
    <w:rsid w:val="006E057A"/>
    <w:rPr>
      <w:color w:val="0000FF"/>
      <w:u w:val="single"/>
    </w:rPr>
  </w:style>
  <w:style w:type="paragraph" w:styleId="Listenabsatz">
    <w:name w:val="List Paragraph"/>
    <w:basedOn w:val="Standard"/>
    <w:uiPriority w:val="34"/>
    <w:qFormat/>
    <w:rsid w:val="00C5267A"/>
    <w:pPr>
      <w:ind w:left="720"/>
      <w:contextualSpacing/>
    </w:pPr>
  </w:style>
  <w:style w:type="paragraph" w:styleId="Sprechblasentext">
    <w:name w:val="Balloon Text"/>
    <w:basedOn w:val="Standard"/>
    <w:link w:val="SprechblasentextZeichen"/>
    <w:uiPriority w:val="99"/>
    <w:semiHidden/>
    <w:unhideWhenUsed/>
    <w:rsid w:val="004D2B2F"/>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D2B2F"/>
    <w:rPr>
      <w:rFonts w:ascii="Tahoma" w:hAnsi="Tahoma" w:cs="Tahoma"/>
      <w:sz w:val="16"/>
      <w:szCs w:val="16"/>
      <w:lang w:eastAsia="de-CH"/>
    </w:rPr>
  </w:style>
  <w:style w:type="paragraph" w:styleId="Kopfzeile">
    <w:name w:val="header"/>
    <w:basedOn w:val="Standard"/>
    <w:link w:val="KopfzeileZeichen"/>
    <w:uiPriority w:val="99"/>
    <w:unhideWhenUsed/>
    <w:rsid w:val="00B636C1"/>
    <w:pPr>
      <w:tabs>
        <w:tab w:val="center" w:pos="4703"/>
        <w:tab w:val="right" w:pos="9406"/>
      </w:tabs>
    </w:pPr>
  </w:style>
  <w:style w:type="character" w:customStyle="1" w:styleId="KopfzeileZeichen">
    <w:name w:val="Kopfzeile Zeichen"/>
    <w:basedOn w:val="Absatzstandardschriftart"/>
    <w:link w:val="Kopfzeile"/>
    <w:uiPriority w:val="99"/>
    <w:rsid w:val="00B636C1"/>
    <w:rPr>
      <w:rFonts w:ascii="Calibri" w:hAnsi="Calibri" w:cs="Calibri"/>
      <w:lang w:eastAsia="de-CH"/>
    </w:rPr>
  </w:style>
  <w:style w:type="paragraph" w:styleId="Fuzeile">
    <w:name w:val="footer"/>
    <w:basedOn w:val="Standard"/>
    <w:link w:val="FuzeileZeichen"/>
    <w:uiPriority w:val="99"/>
    <w:unhideWhenUsed/>
    <w:rsid w:val="00B636C1"/>
    <w:pPr>
      <w:tabs>
        <w:tab w:val="center" w:pos="4703"/>
        <w:tab w:val="right" w:pos="9406"/>
      </w:tabs>
    </w:pPr>
  </w:style>
  <w:style w:type="character" w:customStyle="1" w:styleId="FuzeileZeichen">
    <w:name w:val="Fußzeile Zeichen"/>
    <w:basedOn w:val="Absatzstandardschriftart"/>
    <w:link w:val="Fuzeile"/>
    <w:uiPriority w:val="99"/>
    <w:rsid w:val="00B636C1"/>
    <w:rPr>
      <w:rFonts w:ascii="Calibri" w:hAnsi="Calibri" w:cs="Calibri"/>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2132">
      <w:bodyDiv w:val="1"/>
      <w:marLeft w:val="0"/>
      <w:marRight w:val="0"/>
      <w:marTop w:val="0"/>
      <w:marBottom w:val="0"/>
      <w:divBdr>
        <w:top w:val="none" w:sz="0" w:space="0" w:color="auto"/>
        <w:left w:val="none" w:sz="0" w:space="0" w:color="auto"/>
        <w:bottom w:val="none" w:sz="0" w:space="0" w:color="auto"/>
        <w:right w:val="none" w:sz="0" w:space="0" w:color="auto"/>
      </w:divBdr>
    </w:div>
    <w:div w:id="158060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hyperlink" Target="mailto:rotary@csd.ch"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1360</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Imhof</dc:creator>
  <cp:lastModifiedBy>Elisabeth Kleiner</cp:lastModifiedBy>
  <cp:revision>5</cp:revision>
  <cp:lastPrinted>2014-08-20T10:40:00Z</cp:lastPrinted>
  <dcterms:created xsi:type="dcterms:W3CDTF">2014-07-31T09:13:00Z</dcterms:created>
  <dcterms:modified xsi:type="dcterms:W3CDTF">2014-08-23T12:03:00Z</dcterms:modified>
</cp:coreProperties>
</file>